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5577" w14:textId="302BED8B" w:rsidR="00D46181" w:rsidRPr="005B1833" w:rsidRDefault="005B1833">
      <w:pPr>
        <w:rPr>
          <w:rFonts w:ascii="Times New Roman" w:hAnsi="Times New Roman" w:cs="Times New Roman"/>
        </w:rPr>
      </w:pPr>
      <w:r w:rsidRPr="005B1833">
        <w:rPr>
          <w:rFonts w:ascii="Times New Roman" w:hAnsi="Times New Roman" w:cs="Times New Roman"/>
        </w:rPr>
        <w:t xml:space="preserve">Celeste Williams </w:t>
      </w:r>
    </w:p>
    <w:p w14:paraId="2044B282" w14:textId="432B234D" w:rsidR="005B1833" w:rsidRPr="005B1833" w:rsidRDefault="005B1833">
      <w:pPr>
        <w:rPr>
          <w:rFonts w:ascii="Times New Roman" w:hAnsi="Times New Roman" w:cs="Times New Roman"/>
        </w:rPr>
      </w:pPr>
      <w:r w:rsidRPr="005B1833">
        <w:rPr>
          <w:rFonts w:ascii="Times New Roman" w:hAnsi="Times New Roman" w:cs="Times New Roman"/>
        </w:rPr>
        <w:t xml:space="preserve">EAD 533 </w:t>
      </w:r>
    </w:p>
    <w:p w14:paraId="68F616D7" w14:textId="34A3970B" w:rsidR="005B1833" w:rsidRPr="005B1833" w:rsidRDefault="005B1833">
      <w:pPr>
        <w:rPr>
          <w:rFonts w:ascii="Times New Roman" w:hAnsi="Times New Roman" w:cs="Times New Roman"/>
        </w:rPr>
      </w:pPr>
      <w:r w:rsidRPr="005B1833">
        <w:rPr>
          <w:rFonts w:ascii="Times New Roman" w:hAnsi="Times New Roman" w:cs="Times New Roman"/>
        </w:rPr>
        <w:t>March 26, 2020</w:t>
      </w:r>
    </w:p>
    <w:p w14:paraId="02E64CD4" w14:textId="393DA682" w:rsidR="005B1833" w:rsidRPr="005B1833" w:rsidRDefault="005B1833">
      <w:pPr>
        <w:rPr>
          <w:rFonts w:ascii="Times New Roman" w:hAnsi="Times New Roman" w:cs="Times New Roman"/>
        </w:rPr>
      </w:pPr>
      <w:r w:rsidRPr="005B1833">
        <w:rPr>
          <w:rFonts w:ascii="Times New Roman" w:hAnsi="Times New Roman" w:cs="Times New Roman"/>
        </w:rPr>
        <w:t xml:space="preserve">Identifying Leader Positions </w:t>
      </w:r>
    </w:p>
    <w:p w14:paraId="0D299415" w14:textId="0F22AEB7" w:rsidR="005B1833" w:rsidRPr="005B1833" w:rsidRDefault="005B1833">
      <w:pPr>
        <w:rPr>
          <w:rFonts w:ascii="Times New Roman" w:hAnsi="Times New Roman" w:cs="Times New Roman"/>
        </w:rPr>
      </w:pPr>
    </w:p>
    <w:p w14:paraId="7319BF0B" w14:textId="77777777" w:rsidR="005B1833" w:rsidRPr="005B1833" w:rsidRDefault="005B1833" w:rsidP="005B1833">
      <w:pPr>
        <w:rPr>
          <w:rFonts w:ascii="Times New Roman" w:hAnsi="Times New Roman" w:cs="Times New Roman"/>
          <w:color w:val="333333"/>
        </w:rPr>
      </w:pPr>
      <w:r w:rsidRPr="005B1833">
        <w:rPr>
          <w:rFonts w:ascii="Times New Roman" w:hAnsi="Times New Roman" w:cs="Times New Roman"/>
          <w:color w:val="333333"/>
        </w:rPr>
        <w:t xml:space="preserve">Setting: High School </w:t>
      </w:r>
    </w:p>
    <w:p w14:paraId="3DC2F45E" w14:textId="77777777" w:rsidR="005B1833" w:rsidRPr="005B1833" w:rsidRDefault="005B1833" w:rsidP="005B1833">
      <w:pPr>
        <w:rPr>
          <w:rFonts w:ascii="Times New Roman" w:hAnsi="Times New Roman" w:cs="Times New Roman"/>
          <w:color w:val="333333"/>
        </w:rPr>
      </w:pPr>
    </w:p>
    <w:p w14:paraId="7B259F39" w14:textId="77777777" w:rsidR="005B1833" w:rsidRPr="005B1833" w:rsidRDefault="005B1833" w:rsidP="005B1833">
      <w:pPr>
        <w:rPr>
          <w:rFonts w:ascii="Times New Roman" w:hAnsi="Times New Roman" w:cs="Times New Roman"/>
          <w:color w:val="333333"/>
        </w:rPr>
      </w:pPr>
      <w:r w:rsidRPr="005B1833">
        <w:rPr>
          <w:rFonts w:ascii="Times New Roman" w:hAnsi="Times New Roman" w:cs="Times New Roman"/>
          <w:color w:val="333333"/>
        </w:rPr>
        <w:t xml:space="preserve">Organizational Chart </w:t>
      </w:r>
    </w:p>
    <w:p w14:paraId="6D5A4F2E" w14:textId="77777777" w:rsidR="005B1833" w:rsidRPr="005B1833" w:rsidRDefault="005B1833" w:rsidP="005B1833">
      <w:pPr>
        <w:rPr>
          <w:rFonts w:ascii="Times New Roman" w:hAnsi="Times New Roman" w:cs="Times New Roman"/>
          <w:color w:val="333333"/>
        </w:rPr>
      </w:pPr>
      <w:r w:rsidRPr="005B1833">
        <w:rPr>
          <w:rFonts w:ascii="Times New Roman" w:hAnsi="Times New Roman" w:cs="Times New Roman"/>
          <w:color w:val="333333"/>
        </w:rPr>
        <w:t xml:space="preserve">Leadership Positions </w:t>
      </w:r>
    </w:p>
    <w:p w14:paraId="3C9C931E" w14:textId="77777777" w:rsidR="005B1833" w:rsidRPr="005B1833" w:rsidRDefault="005B1833" w:rsidP="005B1833">
      <w:pPr>
        <w:pStyle w:val="ListParagraph"/>
        <w:numPr>
          <w:ilvl w:val="0"/>
          <w:numId w:val="1"/>
        </w:numPr>
        <w:rPr>
          <w:rFonts w:ascii="Times New Roman" w:hAnsi="Times New Roman" w:cs="Times New Roman"/>
          <w:color w:val="333333"/>
        </w:rPr>
      </w:pPr>
      <w:r w:rsidRPr="005B1833">
        <w:rPr>
          <w:rFonts w:ascii="Times New Roman" w:hAnsi="Times New Roman" w:cs="Times New Roman"/>
          <w:color w:val="333333"/>
        </w:rPr>
        <w:t xml:space="preserve">Hall Monitor </w:t>
      </w:r>
    </w:p>
    <w:p w14:paraId="5DC4C608" w14:textId="77777777" w:rsidR="005B1833" w:rsidRPr="005B1833" w:rsidRDefault="005B1833" w:rsidP="005B1833">
      <w:pPr>
        <w:pStyle w:val="ListParagraph"/>
        <w:numPr>
          <w:ilvl w:val="1"/>
          <w:numId w:val="1"/>
        </w:numPr>
        <w:rPr>
          <w:rFonts w:ascii="Times New Roman" w:hAnsi="Times New Roman" w:cs="Times New Roman"/>
          <w:color w:val="333333"/>
        </w:rPr>
      </w:pPr>
      <w:r w:rsidRPr="005B1833">
        <w:rPr>
          <w:rFonts w:ascii="Times New Roman" w:hAnsi="Times New Roman" w:cs="Times New Roman"/>
          <w:color w:val="333333"/>
        </w:rPr>
        <w:t>Strong, Dependable, Kind, Courteous, Approachable</w:t>
      </w:r>
    </w:p>
    <w:p w14:paraId="60EDFC78" w14:textId="77777777" w:rsidR="005B1833" w:rsidRPr="005B1833" w:rsidRDefault="005B1833" w:rsidP="005B1833">
      <w:pPr>
        <w:pStyle w:val="ListParagraph"/>
        <w:numPr>
          <w:ilvl w:val="0"/>
          <w:numId w:val="1"/>
        </w:numPr>
        <w:rPr>
          <w:rFonts w:ascii="Times New Roman" w:hAnsi="Times New Roman" w:cs="Times New Roman"/>
          <w:color w:val="333333"/>
        </w:rPr>
      </w:pPr>
      <w:r w:rsidRPr="005B1833">
        <w:rPr>
          <w:rFonts w:ascii="Times New Roman" w:hAnsi="Times New Roman" w:cs="Times New Roman"/>
          <w:color w:val="333333"/>
        </w:rPr>
        <w:t xml:space="preserve">Teacher </w:t>
      </w:r>
    </w:p>
    <w:p w14:paraId="24FB6016" w14:textId="77777777" w:rsidR="005B1833" w:rsidRPr="005B1833" w:rsidRDefault="005B1833" w:rsidP="005B1833">
      <w:pPr>
        <w:pStyle w:val="ListParagraph"/>
        <w:numPr>
          <w:ilvl w:val="1"/>
          <w:numId w:val="1"/>
        </w:numPr>
        <w:rPr>
          <w:rFonts w:ascii="Times New Roman" w:hAnsi="Times New Roman" w:cs="Times New Roman"/>
          <w:color w:val="333333"/>
        </w:rPr>
      </w:pPr>
      <w:r w:rsidRPr="005B1833">
        <w:rPr>
          <w:rFonts w:ascii="Times New Roman" w:hAnsi="Times New Roman" w:cs="Times New Roman"/>
          <w:color w:val="333333"/>
        </w:rPr>
        <w:t xml:space="preserve">Strong, Smart, Bold, Insightful, Courageous </w:t>
      </w:r>
    </w:p>
    <w:p w14:paraId="5AA1F353" w14:textId="77777777" w:rsidR="005B1833" w:rsidRPr="005B1833" w:rsidRDefault="005B1833" w:rsidP="005B1833">
      <w:pPr>
        <w:pStyle w:val="ListParagraph"/>
        <w:numPr>
          <w:ilvl w:val="0"/>
          <w:numId w:val="1"/>
        </w:numPr>
        <w:rPr>
          <w:rFonts w:ascii="Times New Roman" w:hAnsi="Times New Roman" w:cs="Times New Roman"/>
          <w:color w:val="333333"/>
        </w:rPr>
      </w:pPr>
      <w:r w:rsidRPr="005B1833">
        <w:rPr>
          <w:rFonts w:ascii="Times New Roman" w:hAnsi="Times New Roman" w:cs="Times New Roman"/>
          <w:color w:val="333333"/>
        </w:rPr>
        <w:t xml:space="preserve">IEP Chair </w:t>
      </w:r>
    </w:p>
    <w:p w14:paraId="12008DFF" w14:textId="77777777" w:rsidR="005B1833" w:rsidRPr="005B1833" w:rsidRDefault="005B1833" w:rsidP="005B1833">
      <w:pPr>
        <w:pStyle w:val="ListParagraph"/>
        <w:numPr>
          <w:ilvl w:val="1"/>
          <w:numId w:val="1"/>
        </w:numPr>
        <w:rPr>
          <w:rFonts w:ascii="Times New Roman" w:hAnsi="Times New Roman" w:cs="Times New Roman"/>
          <w:color w:val="333333"/>
        </w:rPr>
      </w:pPr>
      <w:r w:rsidRPr="005B1833">
        <w:rPr>
          <w:rFonts w:ascii="Times New Roman" w:hAnsi="Times New Roman" w:cs="Times New Roman"/>
          <w:color w:val="333333"/>
        </w:rPr>
        <w:t xml:space="preserve">Strong, Smart, Dependable, Courageous, Detail Oriented </w:t>
      </w:r>
    </w:p>
    <w:p w14:paraId="3A54371E" w14:textId="77777777" w:rsidR="005B1833" w:rsidRPr="005B1833" w:rsidRDefault="005B1833" w:rsidP="005B1833">
      <w:pPr>
        <w:numPr>
          <w:ilvl w:val="1"/>
          <w:numId w:val="1"/>
        </w:numPr>
        <w:spacing w:after="150"/>
        <w:ind w:left="720"/>
        <w:rPr>
          <w:rFonts w:ascii="Times New Roman" w:eastAsia="Times New Roman" w:hAnsi="Times New Roman" w:cs="Times New Roman"/>
          <w:color w:val="000000"/>
        </w:rPr>
      </w:pPr>
      <w:r w:rsidRPr="005B1833">
        <w:rPr>
          <w:rFonts w:ascii="Times New Roman" w:eastAsia="Times New Roman" w:hAnsi="Times New Roman" w:cs="Times New Roman"/>
          <w:color w:val="000000"/>
        </w:rPr>
        <w:t xml:space="preserve">Athletic Director </w:t>
      </w:r>
    </w:p>
    <w:p w14:paraId="4BD35EAD" w14:textId="77777777" w:rsidR="005B1833" w:rsidRPr="005B1833" w:rsidRDefault="005B1833" w:rsidP="005B1833">
      <w:pPr>
        <w:numPr>
          <w:ilvl w:val="2"/>
          <w:numId w:val="1"/>
        </w:numPr>
        <w:spacing w:after="150"/>
        <w:ind w:left="1440"/>
        <w:rPr>
          <w:rFonts w:ascii="Times New Roman" w:eastAsia="Times New Roman" w:hAnsi="Times New Roman" w:cs="Times New Roman"/>
          <w:color w:val="000000"/>
        </w:rPr>
      </w:pPr>
      <w:r w:rsidRPr="005B1833">
        <w:rPr>
          <w:rFonts w:ascii="Times New Roman" w:eastAsia="Times New Roman" w:hAnsi="Times New Roman" w:cs="Times New Roman"/>
          <w:color w:val="000000"/>
        </w:rPr>
        <w:t>Strong, dependable, likeable, approachable, detail oriented</w:t>
      </w:r>
    </w:p>
    <w:p w14:paraId="06E3F874" w14:textId="77777777" w:rsidR="005B1833" w:rsidRPr="005B1833" w:rsidRDefault="005B1833" w:rsidP="005B1833">
      <w:pPr>
        <w:numPr>
          <w:ilvl w:val="1"/>
          <w:numId w:val="1"/>
        </w:numPr>
        <w:spacing w:after="150"/>
        <w:ind w:left="720"/>
        <w:rPr>
          <w:rFonts w:ascii="Times New Roman" w:eastAsia="Times New Roman" w:hAnsi="Times New Roman" w:cs="Times New Roman"/>
          <w:color w:val="000000"/>
        </w:rPr>
      </w:pPr>
      <w:r w:rsidRPr="005B1833">
        <w:rPr>
          <w:rFonts w:ascii="Times New Roman" w:eastAsia="Times New Roman" w:hAnsi="Times New Roman" w:cs="Times New Roman"/>
          <w:color w:val="000000"/>
        </w:rPr>
        <w:t xml:space="preserve">Academic Dean </w:t>
      </w:r>
    </w:p>
    <w:p w14:paraId="72BF394D" w14:textId="77777777" w:rsidR="005B1833" w:rsidRPr="005B1833" w:rsidRDefault="005B1833" w:rsidP="005B1833">
      <w:pPr>
        <w:numPr>
          <w:ilvl w:val="2"/>
          <w:numId w:val="1"/>
        </w:numPr>
        <w:spacing w:after="150"/>
        <w:ind w:left="1440"/>
        <w:rPr>
          <w:rFonts w:ascii="Times New Roman" w:eastAsia="Times New Roman" w:hAnsi="Times New Roman" w:cs="Times New Roman"/>
          <w:color w:val="000000"/>
        </w:rPr>
      </w:pPr>
      <w:r w:rsidRPr="005B1833">
        <w:rPr>
          <w:rFonts w:ascii="Times New Roman" w:eastAsia="Times New Roman" w:hAnsi="Times New Roman" w:cs="Times New Roman"/>
          <w:color w:val="000000"/>
        </w:rPr>
        <w:t>Smart, dependable, detail oriented, time conscious, organized</w:t>
      </w:r>
    </w:p>
    <w:p w14:paraId="2D0643E6" w14:textId="77777777" w:rsidR="005B1833" w:rsidRPr="005B1833" w:rsidRDefault="005B1833" w:rsidP="005B1833">
      <w:pPr>
        <w:numPr>
          <w:ilvl w:val="1"/>
          <w:numId w:val="1"/>
        </w:numPr>
        <w:spacing w:after="150"/>
        <w:ind w:left="720"/>
        <w:rPr>
          <w:rFonts w:ascii="Times New Roman" w:eastAsia="Times New Roman" w:hAnsi="Times New Roman" w:cs="Times New Roman"/>
          <w:color w:val="000000"/>
        </w:rPr>
      </w:pPr>
      <w:r w:rsidRPr="005B1833">
        <w:rPr>
          <w:rFonts w:ascii="Times New Roman" w:eastAsia="Times New Roman" w:hAnsi="Times New Roman" w:cs="Times New Roman"/>
          <w:color w:val="000000"/>
        </w:rPr>
        <w:t xml:space="preserve">Department Head </w:t>
      </w:r>
    </w:p>
    <w:p w14:paraId="64678B05" w14:textId="77777777" w:rsidR="005B1833" w:rsidRPr="005B1833" w:rsidRDefault="005B1833" w:rsidP="005B1833">
      <w:pPr>
        <w:numPr>
          <w:ilvl w:val="2"/>
          <w:numId w:val="1"/>
        </w:numPr>
        <w:spacing w:after="150"/>
        <w:ind w:left="1440"/>
        <w:rPr>
          <w:rFonts w:ascii="Times New Roman" w:eastAsia="Times New Roman" w:hAnsi="Times New Roman" w:cs="Times New Roman"/>
          <w:color w:val="000000"/>
        </w:rPr>
      </w:pPr>
      <w:r w:rsidRPr="005B1833">
        <w:rPr>
          <w:rFonts w:ascii="Times New Roman" w:eastAsia="Times New Roman" w:hAnsi="Times New Roman" w:cs="Times New Roman"/>
          <w:color w:val="000000"/>
        </w:rPr>
        <w:t>Dependable, approachable, likeable, people oriented, smart</w:t>
      </w:r>
    </w:p>
    <w:p w14:paraId="734D2F0E" w14:textId="77777777" w:rsidR="005B1833" w:rsidRPr="005B1833" w:rsidRDefault="005B1833" w:rsidP="005B1833">
      <w:pPr>
        <w:numPr>
          <w:ilvl w:val="1"/>
          <w:numId w:val="1"/>
        </w:numPr>
        <w:spacing w:after="150"/>
        <w:ind w:left="720"/>
        <w:rPr>
          <w:rFonts w:ascii="Times New Roman" w:eastAsia="Times New Roman" w:hAnsi="Times New Roman" w:cs="Times New Roman"/>
          <w:color w:val="000000"/>
        </w:rPr>
      </w:pPr>
      <w:r w:rsidRPr="005B1833">
        <w:rPr>
          <w:rFonts w:ascii="Times New Roman" w:eastAsia="Times New Roman" w:hAnsi="Times New Roman" w:cs="Times New Roman"/>
          <w:color w:val="000000"/>
        </w:rPr>
        <w:t>Teacher Mentor</w:t>
      </w:r>
    </w:p>
    <w:p w14:paraId="73133008" w14:textId="77777777" w:rsidR="005B1833" w:rsidRPr="005B1833" w:rsidRDefault="005B1833" w:rsidP="005B1833">
      <w:pPr>
        <w:numPr>
          <w:ilvl w:val="2"/>
          <w:numId w:val="1"/>
        </w:numPr>
        <w:spacing w:after="150"/>
        <w:ind w:left="1440"/>
        <w:rPr>
          <w:rFonts w:ascii="Times New Roman" w:eastAsia="Times New Roman" w:hAnsi="Times New Roman" w:cs="Times New Roman"/>
          <w:color w:val="000000"/>
        </w:rPr>
      </w:pPr>
      <w:r w:rsidRPr="005B1833">
        <w:rPr>
          <w:rFonts w:ascii="Times New Roman" w:eastAsia="Times New Roman" w:hAnsi="Times New Roman" w:cs="Times New Roman"/>
          <w:color w:val="000000"/>
        </w:rPr>
        <w:t>Likeable, dependable, people oriented, organized, approachable, dedicated, smart</w:t>
      </w:r>
    </w:p>
    <w:p w14:paraId="42269E2A" w14:textId="77777777" w:rsidR="005B1833" w:rsidRPr="005B1833" w:rsidRDefault="005B1833" w:rsidP="005B1833">
      <w:pPr>
        <w:numPr>
          <w:ilvl w:val="1"/>
          <w:numId w:val="1"/>
        </w:numPr>
        <w:spacing w:after="150"/>
        <w:ind w:left="720"/>
        <w:rPr>
          <w:rFonts w:ascii="Times New Roman" w:eastAsia="Times New Roman" w:hAnsi="Times New Roman" w:cs="Times New Roman"/>
          <w:color w:val="000000"/>
        </w:rPr>
      </w:pPr>
      <w:r w:rsidRPr="005B1833">
        <w:rPr>
          <w:rFonts w:ascii="Times New Roman" w:eastAsia="Times New Roman" w:hAnsi="Times New Roman" w:cs="Times New Roman"/>
          <w:color w:val="000000"/>
        </w:rPr>
        <w:t xml:space="preserve">Behavioral Specialist </w:t>
      </w:r>
    </w:p>
    <w:p w14:paraId="5E8E8374" w14:textId="77777777" w:rsidR="005B1833" w:rsidRPr="005B1833" w:rsidRDefault="005B1833" w:rsidP="005B1833">
      <w:pPr>
        <w:numPr>
          <w:ilvl w:val="2"/>
          <w:numId w:val="1"/>
        </w:numPr>
        <w:spacing w:after="150"/>
        <w:ind w:left="1440"/>
        <w:rPr>
          <w:rFonts w:ascii="Times New Roman" w:eastAsia="Times New Roman" w:hAnsi="Times New Roman" w:cs="Times New Roman"/>
          <w:color w:val="000000"/>
        </w:rPr>
      </w:pPr>
      <w:r w:rsidRPr="005B1833">
        <w:rPr>
          <w:rFonts w:ascii="Times New Roman" w:eastAsia="Times New Roman" w:hAnsi="Times New Roman" w:cs="Times New Roman"/>
          <w:color w:val="000000"/>
        </w:rPr>
        <w:t>Strong, dependable, people oriented, determined, organized, dedicated, approachable</w:t>
      </w:r>
    </w:p>
    <w:p w14:paraId="3EC70A61" w14:textId="41AC8A32" w:rsidR="005B1833" w:rsidRPr="005B1833" w:rsidRDefault="00E54C62" w:rsidP="00E54C62">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school community only works because of the many contributors. If you think about a school, you think about teachers and students. However, no one ever thinks about the other people needed to ensure the mission and vision are executed. A good principal has these thoughts in the forefront of his or her mind at all times. For example, </w:t>
      </w:r>
      <w:r w:rsidR="005B1833" w:rsidRPr="005B1833">
        <w:rPr>
          <w:rFonts w:ascii="Times New Roman" w:eastAsia="Times New Roman" w:hAnsi="Times New Roman" w:cs="Times New Roman"/>
          <w:color w:val="000000"/>
        </w:rPr>
        <w:t xml:space="preserve">the mission is for every student enrolled to graduate ready for college or career within four years. The </w:t>
      </w:r>
      <w:r>
        <w:rPr>
          <w:rFonts w:ascii="Times New Roman" w:eastAsia="Times New Roman" w:hAnsi="Times New Roman" w:cs="Times New Roman"/>
          <w:color w:val="000000"/>
        </w:rPr>
        <w:t xml:space="preserve">critical roles </w:t>
      </w:r>
      <w:r w:rsidR="005B1833" w:rsidRPr="005B1833">
        <w:rPr>
          <w:rFonts w:ascii="Times New Roman" w:eastAsia="Times New Roman" w:hAnsi="Times New Roman" w:cs="Times New Roman"/>
          <w:color w:val="000000"/>
        </w:rPr>
        <w:t>ensure that the mission is within reach of the students daily.</w:t>
      </w:r>
    </w:p>
    <w:p w14:paraId="74E604C6" w14:textId="77777777" w:rsidR="005B1833" w:rsidRPr="005B1833" w:rsidRDefault="005B1833" w:rsidP="005B1833">
      <w:pPr>
        <w:ind w:firstLine="720"/>
        <w:rPr>
          <w:rFonts w:ascii="Times New Roman" w:eastAsia="Times New Roman" w:hAnsi="Times New Roman" w:cs="Times New Roman"/>
          <w:color w:val="000000"/>
        </w:rPr>
      </w:pPr>
      <w:r w:rsidRPr="005B1833">
        <w:rPr>
          <w:rFonts w:ascii="Times New Roman" w:eastAsia="Times New Roman" w:hAnsi="Times New Roman" w:cs="Times New Roman"/>
          <w:color w:val="000000"/>
        </w:rPr>
        <w:t xml:space="preserve">My school has 1200 students. Twenty-Five percent of the populated are ESOL students. Eighty-five percent of the students are African American. One hundred percent of the population are below the Federal Poverty line. There are seventy-five teachers and staff for the school with one principal, four assistant principals and one academic dean which makes up the entire administrative team. </w:t>
      </w:r>
    </w:p>
    <w:p w14:paraId="250A07A8" w14:textId="58BAC7C4" w:rsidR="005B1833" w:rsidRPr="005B1833" w:rsidRDefault="005B1833" w:rsidP="005B1833">
      <w:pPr>
        <w:ind w:firstLine="720"/>
        <w:rPr>
          <w:rFonts w:ascii="Times New Roman" w:hAnsi="Times New Roman" w:cs="Times New Roman"/>
          <w:color w:val="333333"/>
        </w:rPr>
      </w:pPr>
      <w:r w:rsidRPr="005B1833">
        <w:rPr>
          <w:rFonts w:ascii="Times New Roman" w:hAnsi="Times New Roman" w:cs="Times New Roman"/>
          <w:color w:val="333333"/>
        </w:rPr>
        <w:t xml:space="preserve">It is important to assign leadership responsibly and carefully. Your school leaders are on the forefront of establishing your school policies and maintaining order. If you choose bad leaders, you are choosing irresponsible people who will not maintain your influence when you </w:t>
      </w:r>
      <w:r w:rsidRPr="005B1833">
        <w:rPr>
          <w:rFonts w:ascii="Times New Roman" w:hAnsi="Times New Roman" w:cs="Times New Roman"/>
          <w:color w:val="333333"/>
        </w:rPr>
        <w:lastRenderedPageBreak/>
        <w:t xml:space="preserve">are not around. Good leaders are important in ensuring that the school runs like a </w:t>
      </w:r>
      <w:r w:rsidR="00B85E7A" w:rsidRPr="005B1833">
        <w:rPr>
          <w:rFonts w:ascii="Times New Roman" w:hAnsi="Times New Roman" w:cs="Times New Roman"/>
          <w:color w:val="333333"/>
        </w:rPr>
        <w:t>well-oiled</w:t>
      </w:r>
      <w:r w:rsidRPr="005B1833">
        <w:rPr>
          <w:rFonts w:ascii="Times New Roman" w:hAnsi="Times New Roman" w:cs="Times New Roman"/>
          <w:color w:val="333333"/>
        </w:rPr>
        <w:t xml:space="preserve"> machine and it takes all kinds of leaders to make this happen. </w:t>
      </w:r>
    </w:p>
    <w:p w14:paraId="37522275" w14:textId="1C55DCF3" w:rsidR="005B1833" w:rsidRPr="005B1833" w:rsidRDefault="005B1833" w:rsidP="005B1833">
      <w:pPr>
        <w:ind w:firstLine="720"/>
        <w:rPr>
          <w:rFonts w:ascii="Times New Roman" w:hAnsi="Times New Roman" w:cs="Times New Roman"/>
          <w:color w:val="333333"/>
        </w:rPr>
      </w:pPr>
      <w:r w:rsidRPr="005B1833">
        <w:rPr>
          <w:rFonts w:ascii="Times New Roman" w:hAnsi="Times New Roman" w:cs="Times New Roman"/>
          <w:color w:val="333333"/>
        </w:rPr>
        <w:t xml:space="preserve">For example, at my school last year, we had a leader who was in the wrong position. Whatever she said was usually contradictory to the well-being of the students and the school as a whole. We all knew it; but, no one was willing to address the lack of competent leadership she possessed. In the end, our principal had to see with her own eyes how bad the leader was at her position and remove her. But, the damage she did to the school community was already done. </w:t>
      </w:r>
    </w:p>
    <w:p w14:paraId="40956817" w14:textId="77777777" w:rsidR="005B1833" w:rsidRPr="005B1833" w:rsidRDefault="005B1833">
      <w:pPr>
        <w:rPr>
          <w:rFonts w:ascii="Times New Roman" w:hAnsi="Times New Roman" w:cs="Times New Roman"/>
        </w:rPr>
      </w:pPr>
    </w:p>
    <w:sectPr w:rsidR="005B1833" w:rsidRPr="005B1833"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06B71"/>
    <w:multiLevelType w:val="hybridMultilevel"/>
    <w:tmpl w:val="3BCEBE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33"/>
    <w:rsid w:val="004B6DED"/>
    <w:rsid w:val="005B1833"/>
    <w:rsid w:val="00B85E7A"/>
    <w:rsid w:val="00D46181"/>
    <w:rsid w:val="00DE13E2"/>
    <w:rsid w:val="00E5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A4306"/>
  <w14:defaultImageDpi w14:val="32767"/>
  <w15:chartTrackingRefBased/>
  <w15:docId w15:val="{0DE23147-E6F0-614B-89B9-FDA16380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3</cp:revision>
  <dcterms:created xsi:type="dcterms:W3CDTF">2020-03-26T21:10:00Z</dcterms:created>
  <dcterms:modified xsi:type="dcterms:W3CDTF">2020-03-26T21:22:00Z</dcterms:modified>
</cp:coreProperties>
</file>